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F7" w:rsidRDefault="00202CF7" w:rsidP="003F3C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36"/>
          <w:szCs w:val="36"/>
        </w:rPr>
      </w:pPr>
    </w:p>
    <w:p w:rsidR="003F3CE7" w:rsidRPr="003F3CE7" w:rsidRDefault="003F3CE7" w:rsidP="003F3C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FFFF"/>
          <w:sz w:val="96"/>
          <w:szCs w:val="96"/>
        </w:rPr>
      </w:pPr>
      <w:r>
        <w:rPr>
          <w:rFonts w:ascii="Arial" w:hAnsi="Arial" w:cs="Arial"/>
          <w:b/>
          <w:bCs/>
          <w:i/>
          <w:iCs/>
          <w:color w:val="FFFFFF"/>
          <w:sz w:val="34"/>
          <w:szCs w:val="34"/>
        </w:rPr>
        <w:t>EFORE JANUARY 08, 2014</w:t>
      </w:r>
    </w:p>
    <w:p w:rsidR="003F3CE7" w:rsidRDefault="003F3CE7" w:rsidP="003F3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10101"/>
          <w:sz w:val="36"/>
          <w:szCs w:val="36"/>
        </w:rPr>
      </w:pPr>
      <w:r>
        <w:rPr>
          <w:rFonts w:ascii="Arial" w:hAnsi="Arial" w:cs="Arial"/>
          <w:bCs/>
          <w:color w:val="010101"/>
          <w:sz w:val="36"/>
          <w:szCs w:val="36"/>
        </w:rPr>
        <w:t>Knoxville Convention Center</w:t>
      </w:r>
    </w:p>
    <w:p w:rsidR="003F3CE7" w:rsidRPr="000A6A4D" w:rsidRDefault="003F3CE7" w:rsidP="003F3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10101"/>
          <w:sz w:val="36"/>
          <w:szCs w:val="36"/>
        </w:rPr>
      </w:pPr>
      <w:r w:rsidRPr="000A6A4D">
        <w:rPr>
          <w:rFonts w:ascii="Arial" w:hAnsi="Arial" w:cs="Arial"/>
          <w:b/>
          <w:bCs/>
          <w:color w:val="010101"/>
          <w:sz w:val="36"/>
          <w:szCs w:val="36"/>
        </w:rPr>
        <w:t>Attention: Kate Jackson/POMA</w:t>
      </w:r>
    </w:p>
    <w:p w:rsidR="003F3CE7" w:rsidRDefault="003F3CE7" w:rsidP="003F3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10101"/>
          <w:sz w:val="36"/>
          <w:szCs w:val="36"/>
        </w:rPr>
      </w:pPr>
      <w:r w:rsidRPr="003F3CE7">
        <w:rPr>
          <w:rFonts w:ascii="Arial" w:hAnsi="Arial" w:cs="Arial"/>
          <w:bCs/>
          <w:color w:val="010101"/>
          <w:sz w:val="36"/>
          <w:szCs w:val="36"/>
        </w:rPr>
        <w:t xml:space="preserve">701 Henley Street </w:t>
      </w:r>
    </w:p>
    <w:p w:rsidR="003F3CE7" w:rsidRDefault="003F3CE7" w:rsidP="003F3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10101"/>
          <w:sz w:val="36"/>
          <w:szCs w:val="36"/>
        </w:rPr>
      </w:pPr>
      <w:r w:rsidRPr="003F3CE7">
        <w:rPr>
          <w:rFonts w:ascii="Arial" w:hAnsi="Arial" w:cs="Arial"/>
          <w:bCs/>
          <w:color w:val="010101"/>
          <w:sz w:val="36"/>
          <w:szCs w:val="36"/>
        </w:rPr>
        <w:t>Knoxville, TN 37902</w:t>
      </w:r>
    </w:p>
    <w:p w:rsidR="003F3CE7" w:rsidRDefault="003F3CE7" w:rsidP="003F3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10101"/>
          <w:sz w:val="36"/>
          <w:szCs w:val="36"/>
        </w:rPr>
      </w:pPr>
    </w:p>
    <w:p w:rsidR="003F3CE7" w:rsidRPr="003F3CE7" w:rsidRDefault="003F3CE7" w:rsidP="003F3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10101"/>
          <w:sz w:val="36"/>
          <w:szCs w:val="36"/>
        </w:rPr>
      </w:pPr>
    </w:p>
    <w:p w:rsidR="003F3CE7" w:rsidRDefault="003F3CE7" w:rsidP="003F3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10101"/>
          <w:sz w:val="36"/>
          <w:szCs w:val="36"/>
        </w:rPr>
      </w:pPr>
      <w:r>
        <w:rPr>
          <w:rFonts w:ascii="Arial" w:hAnsi="Arial" w:cs="Arial"/>
          <w:b/>
          <w:bCs/>
          <w:color w:val="010101"/>
          <w:sz w:val="36"/>
          <w:szCs w:val="36"/>
        </w:rPr>
        <w:t>____________________________</w:t>
      </w:r>
      <w:r w:rsidR="00A3726A">
        <w:rPr>
          <w:rFonts w:ascii="Arial" w:hAnsi="Arial" w:cs="Arial"/>
          <w:b/>
          <w:bCs/>
          <w:color w:val="010101"/>
          <w:sz w:val="36"/>
          <w:szCs w:val="36"/>
        </w:rPr>
        <w:t>____</w:t>
      </w:r>
      <w:r>
        <w:rPr>
          <w:rFonts w:ascii="Arial" w:hAnsi="Arial" w:cs="Arial"/>
          <w:b/>
          <w:bCs/>
          <w:color w:val="010101"/>
          <w:sz w:val="36"/>
          <w:szCs w:val="36"/>
        </w:rPr>
        <w:t>___</w:t>
      </w:r>
    </w:p>
    <w:p w:rsidR="003F3CE7" w:rsidRPr="003F3CE7" w:rsidRDefault="0019126E" w:rsidP="003F3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10101"/>
          <w:sz w:val="28"/>
          <w:szCs w:val="28"/>
        </w:rPr>
      </w:pPr>
      <w:r>
        <w:rPr>
          <w:rFonts w:ascii="Arial" w:hAnsi="Arial" w:cs="Arial"/>
          <w:b/>
          <w:bCs/>
          <w:color w:val="010101"/>
          <w:sz w:val="36"/>
          <w:szCs w:val="36"/>
        </w:rPr>
        <w:t xml:space="preserve">   </w:t>
      </w:r>
      <w:r w:rsidR="003F3CE7" w:rsidRPr="003F3CE7">
        <w:rPr>
          <w:rFonts w:ascii="Arial" w:hAnsi="Arial" w:cs="Arial"/>
          <w:b/>
          <w:bCs/>
          <w:color w:val="010101"/>
          <w:sz w:val="28"/>
          <w:szCs w:val="28"/>
        </w:rPr>
        <w:t>(Corporate Partner</w:t>
      </w:r>
      <w:r>
        <w:rPr>
          <w:rFonts w:ascii="Arial" w:hAnsi="Arial" w:cs="Arial"/>
          <w:b/>
          <w:bCs/>
          <w:color w:val="010101"/>
          <w:sz w:val="28"/>
          <w:szCs w:val="28"/>
        </w:rPr>
        <w:t>, Company</w:t>
      </w:r>
      <w:r w:rsidR="003F3CE7" w:rsidRPr="003F3CE7">
        <w:rPr>
          <w:rFonts w:ascii="Arial" w:hAnsi="Arial" w:cs="Arial"/>
          <w:b/>
          <w:bCs/>
          <w:color w:val="010101"/>
          <w:sz w:val="28"/>
          <w:szCs w:val="28"/>
        </w:rPr>
        <w:t xml:space="preserve"> or Member Name)</w:t>
      </w:r>
    </w:p>
    <w:p w:rsidR="003F3CE7" w:rsidRPr="003F3CE7" w:rsidRDefault="003F3CE7" w:rsidP="003F3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10101"/>
          <w:sz w:val="36"/>
          <w:szCs w:val="36"/>
        </w:rPr>
      </w:pPr>
      <w:bookmarkStart w:id="0" w:name="_GoBack"/>
      <w:bookmarkEnd w:id="0"/>
    </w:p>
    <w:p w:rsidR="003F3CE7" w:rsidRPr="003F3CE7" w:rsidRDefault="003F3CE7" w:rsidP="003F3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10101"/>
          <w:sz w:val="28"/>
          <w:szCs w:val="28"/>
        </w:rPr>
      </w:pPr>
      <w:r w:rsidRPr="003F3CE7">
        <w:rPr>
          <w:rFonts w:ascii="Arial" w:hAnsi="Arial" w:cs="Arial"/>
          <w:b/>
          <w:bCs/>
          <w:iCs/>
          <w:color w:val="010101"/>
          <w:sz w:val="28"/>
          <w:szCs w:val="28"/>
        </w:rPr>
        <w:t>___________________________________________</w:t>
      </w:r>
      <w:r>
        <w:rPr>
          <w:rFonts w:ascii="Arial" w:hAnsi="Arial" w:cs="Arial"/>
          <w:b/>
          <w:bCs/>
          <w:iCs/>
          <w:color w:val="010101"/>
          <w:sz w:val="28"/>
          <w:szCs w:val="28"/>
        </w:rPr>
        <w:t>__</w:t>
      </w:r>
    </w:p>
    <w:p w:rsidR="003F3CE7" w:rsidRDefault="003F3CE7" w:rsidP="003F3C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10101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10101"/>
          <w:sz w:val="28"/>
          <w:szCs w:val="28"/>
        </w:rPr>
        <w:t>2014 POMA Conference Event (i.e. Auction, Product Showcase, POMA Camps, etc.)</w:t>
      </w:r>
    </w:p>
    <w:p w:rsidR="003F3CE7" w:rsidRDefault="003F3CE7" w:rsidP="003F3C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10101"/>
          <w:sz w:val="28"/>
          <w:szCs w:val="28"/>
        </w:rPr>
      </w:pPr>
    </w:p>
    <w:p w:rsidR="003F3CE7" w:rsidRDefault="003F3CE7" w:rsidP="003F3C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10101"/>
          <w:sz w:val="28"/>
          <w:szCs w:val="28"/>
        </w:rPr>
      </w:pPr>
    </w:p>
    <w:p w:rsidR="003F3CE7" w:rsidRDefault="003F3CE7" w:rsidP="003F3C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10101"/>
          <w:sz w:val="32"/>
          <w:szCs w:val="32"/>
        </w:rPr>
      </w:pPr>
    </w:p>
    <w:p w:rsidR="003F3CE7" w:rsidRDefault="003F3CE7" w:rsidP="00202CF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10101"/>
          <w:sz w:val="32"/>
          <w:szCs w:val="32"/>
        </w:rPr>
      </w:pPr>
      <w:r>
        <w:rPr>
          <w:rFonts w:ascii="Arial" w:hAnsi="Arial" w:cs="Arial"/>
          <w:color w:val="010101"/>
          <w:sz w:val="32"/>
          <w:szCs w:val="32"/>
        </w:rPr>
        <w:t>NO._______ OF _______ PCS</w:t>
      </w:r>
    </w:p>
    <w:p w:rsidR="000A6A4D" w:rsidRDefault="000A6A4D" w:rsidP="00202CF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10101"/>
          <w:sz w:val="32"/>
          <w:szCs w:val="32"/>
        </w:rPr>
      </w:pPr>
    </w:p>
    <w:p w:rsidR="00202CF7" w:rsidRDefault="00202CF7" w:rsidP="00202CF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10101"/>
          <w:sz w:val="32"/>
          <w:szCs w:val="32"/>
        </w:rPr>
      </w:pPr>
    </w:p>
    <w:p w:rsidR="00202CF7" w:rsidRDefault="00202CF7" w:rsidP="00202CF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10101"/>
          <w:sz w:val="32"/>
          <w:szCs w:val="32"/>
        </w:rPr>
      </w:pPr>
    </w:p>
    <w:p w:rsidR="00202CF7" w:rsidRDefault="00202CF7" w:rsidP="00202CF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10101"/>
          <w:sz w:val="32"/>
          <w:szCs w:val="32"/>
        </w:rPr>
      </w:pPr>
    </w:p>
    <w:p w:rsidR="00202CF7" w:rsidRDefault="00202CF7" w:rsidP="003F3C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36"/>
          <w:szCs w:val="36"/>
        </w:rPr>
      </w:pPr>
    </w:p>
    <w:p w:rsidR="003F3CE7" w:rsidRPr="003F3CE7" w:rsidRDefault="003F3CE7" w:rsidP="00202C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FFFF"/>
          <w:sz w:val="96"/>
          <w:szCs w:val="96"/>
        </w:rPr>
      </w:pPr>
      <w:r>
        <w:rPr>
          <w:rFonts w:ascii="Arial" w:hAnsi="Arial" w:cs="Arial"/>
          <w:b/>
          <w:bCs/>
          <w:i/>
          <w:iCs/>
          <w:color w:val="FFFFFF"/>
          <w:sz w:val="34"/>
          <w:szCs w:val="34"/>
        </w:rPr>
        <w:t>EFORE JANUARY 08, 2014</w:t>
      </w:r>
    </w:p>
    <w:p w:rsidR="003F3CE7" w:rsidRDefault="003F3CE7" w:rsidP="003F3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10101"/>
          <w:sz w:val="36"/>
          <w:szCs w:val="36"/>
        </w:rPr>
      </w:pPr>
      <w:r>
        <w:rPr>
          <w:rFonts w:ascii="Arial" w:hAnsi="Arial" w:cs="Arial"/>
          <w:bCs/>
          <w:color w:val="010101"/>
          <w:sz w:val="36"/>
          <w:szCs w:val="36"/>
        </w:rPr>
        <w:t>Knoxville Convention Center</w:t>
      </w:r>
    </w:p>
    <w:p w:rsidR="003F3CE7" w:rsidRPr="000A6A4D" w:rsidRDefault="003F3CE7" w:rsidP="003F3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10101"/>
          <w:sz w:val="36"/>
          <w:szCs w:val="36"/>
        </w:rPr>
      </w:pPr>
      <w:r w:rsidRPr="000A6A4D">
        <w:rPr>
          <w:rFonts w:ascii="Arial" w:hAnsi="Arial" w:cs="Arial"/>
          <w:b/>
          <w:bCs/>
          <w:color w:val="010101"/>
          <w:sz w:val="36"/>
          <w:szCs w:val="36"/>
        </w:rPr>
        <w:t>Attention: Kate Jackson/POMA</w:t>
      </w:r>
    </w:p>
    <w:p w:rsidR="003F3CE7" w:rsidRDefault="003F3CE7" w:rsidP="003F3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10101"/>
          <w:sz w:val="36"/>
          <w:szCs w:val="36"/>
        </w:rPr>
      </w:pPr>
      <w:r w:rsidRPr="003F3CE7">
        <w:rPr>
          <w:rFonts w:ascii="Arial" w:hAnsi="Arial" w:cs="Arial"/>
          <w:bCs/>
          <w:color w:val="010101"/>
          <w:sz w:val="36"/>
          <w:szCs w:val="36"/>
        </w:rPr>
        <w:t xml:space="preserve">701 Henley Street </w:t>
      </w:r>
    </w:p>
    <w:p w:rsidR="003F3CE7" w:rsidRDefault="003F3CE7" w:rsidP="003F3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10101"/>
          <w:sz w:val="36"/>
          <w:szCs w:val="36"/>
        </w:rPr>
      </w:pPr>
      <w:r w:rsidRPr="003F3CE7">
        <w:rPr>
          <w:rFonts w:ascii="Arial" w:hAnsi="Arial" w:cs="Arial"/>
          <w:bCs/>
          <w:color w:val="010101"/>
          <w:sz w:val="36"/>
          <w:szCs w:val="36"/>
        </w:rPr>
        <w:t>Knoxville, TN 37902</w:t>
      </w:r>
    </w:p>
    <w:p w:rsidR="003F3CE7" w:rsidRDefault="003F3CE7" w:rsidP="003F3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10101"/>
          <w:sz w:val="36"/>
          <w:szCs w:val="36"/>
        </w:rPr>
      </w:pPr>
    </w:p>
    <w:p w:rsidR="003F3CE7" w:rsidRPr="003F3CE7" w:rsidRDefault="003F3CE7" w:rsidP="003F3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10101"/>
          <w:sz w:val="36"/>
          <w:szCs w:val="36"/>
        </w:rPr>
      </w:pPr>
    </w:p>
    <w:p w:rsidR="003F3CE7" w:rsidRDefault="003F3CE7" w:rsidP="003F3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10101"/>
          <w:sz w:val="36"/>
          <w:szCs w:val="36"/>
        </w:rPr>
      </w:pPr>
      <w:r>
        <w:rPr>
          <w:rFonts w:ascii="Arial" w:hAnsi="Arial" w:cs="Arial"/>
          <w:b/>
          <w:bCs/>
          <w:color w:val="010101"/>
          <w:sz w:val="36"/>
          <w:szCs w:val="36"/>
        </w:rPr>
        <w:t>_________________</w:t>
      </w:r>
      <w:r w:rsidR="00A3726A">
        <w:rPr>
          <w:rFonts w:ascii="Arial" w:hAnsi="Arial" w:cs="Arial"/>
          <w:b/>
          <w:bCs/>
          <w:color w:val="010101"/>
          <w:sz w:val="36"/>
          <w:szCs w:val="36"/>
        </w:rPr>
        <w:t>____</w:t>
      </w:r>
      <w:r>
        <w:rPr>
          <w:rFonts w:ascii="Arial" w:hAnsi="Arial" w:cs="Arial"/>
          <w:b/>
          <w:bCs/>
          <w:color w:val="010101"/>
          <w:sz w:val="36"/>
          <w:szCs w:val="36"/>
        </w:rPr>
        <w:t>______________</w:t>
      </w:r>
    </w:p>
    <w:p w:rsidR="003F3CE7" w:rsidRDefault="0019126E" w:rsidP="003F3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10101"/>
          <w:sz w:val="28"/>
          <w:szCs w:val="28"/>
        </w:rPr>
      </w:pPr>
      <w:r>
        <w:rPr>
          <w:rFonts w:ascii="Arial" w:hAnsi="Arial" w:cs="Arial"/>
          <w:b/>
          <w:bCs/>
          <w:color w:val="010101"/>
          <w:sz w:val="28"/>
          <w:szCs w:val="28"/>
        </w:rPr>
        <w:t xml:space="preserve">   </w:t>
      </w:r>
      <w:r w:rsidRPr="003F3CE7">
        <w:rPr>
          <w:rFonts w:ascii="Arial" w:hAnsi="Arial" w:cs="Arial"/>
          <w:b/>
          <w:bCs/>
          <w:color w:val="010101"/>
          <w:sz w:val="28"/>
          <w:szCs w:val="28"/>
        </w:rPr>
        <w:t>(Corporate Partner</w:t>
      </w:r>
      <w:r>
        <w:rPr>
          <w:rFonts w:ascii="Arial" w:hAnsi="Arial" w:cs="Arial"/>
          <w:b/>
          <w:bCs/>
          <w:color w:val="010101"/>
          <w:sz w:val="28"/>
          <w:szCs w:val="28"/>
        </w:rPr>
        <w:t>, Company</w:t>
      </w:r>
      <w:r w:rsidRPr="003F3CE7">
        <w:rPr>
          <w:rFonts w:ascii="Arial" w:hAnsi="Arial" w:cs="Arial"/>
          <w:b/>
          <w:bCs/>
          <w:color w:val="010101"/>
          <w:sz w:val="28"/>
          <w:szCs w:val="28"/>
        </w:rPr>
        <w:t xml:space="preserve"> or Member Name)</w:t>
      </w:r>
    </w:p>
    <w:p w:rsidR="0019126E" w:rsidRPr="003F3CE7" w:rsidRDefault="0019126E" w:rsidP="003F3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10101"/>
          <w:sz w:val="36"/>
          <w:szCs w:val="36"/>
        </w:rPr>
      </w:pPr>
    </w:p>
    <w:p w:rsidR="003F3CE7" w:rsidRPr="003F3CE7" w:rsidRDefault="003F3CE7" w:rsidP="003F3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10101"/>
          <w:sz w:val="28"/>
          <w:szCs w:val="28"/>
        </w:rPr>
      </w:pPr>
      <w:r w:rsidRPr="003F3CE7">
        <w:rPr>
          <w:rFonts w:ascii="Arial" w:hAnsi="Arial" w:cs="Arial"/>
          <w:b/>
          <w:bCs/>
          <w:iCs/>
          <w:color w:val="010101"/>
          <w:sz w:val="28"/>
          <w:szCs w:val="28"/>
        </w:rPr>
        <w:t>___________________________________________</w:t>
      </w:r>
      <w:r>
        <w:rPr>
          <w:rFonts w:ascii="Arial" w:hAnsi="Arial" w:cs="Arial"/>
          <w:b/>
          <w:bCs/>
          <w:iCs/>
          <w:color w:val="010101"/>
          <w:sz w:val="28"/>
          <w:szCs w:val="28"/>
        </w:rPr>
        <w:t>__</w:t>
      </w:r>
    </w:p>
    <w:p w:rsidR="003F3CE7" w:rsidRDefault="003F3CE7" w:rsidP="003F3C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10101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10101"/>
          <w:sz w:val="28"/>
          <w:szCs w:val="28"/>
        </w:rPr>
        <w:t>2014 POMA Conference Event (i.e. Auction, Product Showcase, POMA Camps, etc.)</w:t>
      </w:r>
    </w:p>
    <w:p w:rsidR="003F3CE7" w:rsidRDefault="003F3CE7" w:rsidP="003F3C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10101"/>
          <w:sz w:val="28"/>
          <w:szCs w:val="28"/>
        </w:rPr>
      </w:pPr>
    </w:p>
    <w:p w:rsidR="003F3CE7" w:rsidRDefault="003F3CE7" w:rsidP="003F3C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10101"/>
          <w:sz w:val="28"/>
          <w:szCs w:val="28"/>
        </w:rPr>
      </w:pPr>
    </w:p>
    <w:p w:rsidR="003F3CE7" w:rsidRDefault="003F3CE7" w:rsidP="003F3C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10101"/>
          <w:sz w:val="32"/>
          <w:szCs w:val="32"/>
        </w:rPr>
      </w:pPr>
    </w:p>
    <w:p w:rsidR="003F3CE7" w:rsidRDefault="003F3CE7" w:rsidP="00202CF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10101"/>
          <w:sz w:val="32"/>
          <w:szCs w:val="32"/>
        </w:rPr>
      </w:pPr>
      <w:r>
        <w:rPr>
          <w:rFonts w:ascii="Arial" w:hAnsi="Arial" w:cs="Arial"/>
          <w:color w:val="010101"/>
          <w:sz w:val="32"/>
          <w:szCs w:val="32"/>
        </w:rPr>
        <w:t>NO._______ OF _______ PCS</w:t>
      </w:r>
    </w:p>
    <w:p w:rsidR="00202CF7" w:rsidRDefault="00202CF7" w:rsidP="00202CF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10101"/>
          <w:sz w:val="32"/>
          <w:szCs w:val="32"/>
        </w:rPr>
      </w:pPr>
    </w:p>
    <w:p w:rsidR="000A6A4D" w:rsidRDefault="000A6A4D" w:rsidP="00202CF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10101"/>
          <w:sz w:val="32"/>
          <w:szCs w:val="32"/>
        </w:rPr>
      </w:pPr>
    </w:p>
    <w:p w:rsidR="00202CF7" w:rsidRDefault="00202CF7" w:rsidP="00202CF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10101"/>
          <w:sz w:val="32"/>
          <w:szCs w:val="32"/>
        </w:rPr>
      </w:pPr>
    </w:p>
    <w:p w:rsidR="00202CF7" w:rsidRDefault="00202CF7" w:rsidP="00202CF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10101"/>
          <w:sz w:val="32"/>
          <w:szCs w:val="32"/>
        </w:rPr>
      </w:pPr>
    </w:p>
    <w:p w:rsidR="003F3CE7" w:rsidRDefault="003F3CE7" w:rsidP="003F3C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10101"/>
          <w:sz w:val="32"/>
          <w:szCs w:val="32"/>
        </w:rPr>
        <w:sectPr w:rsidR="003F3CE7" w:rsidSect="00202CF7">
          <w:pgSz w:w="15840" w:h="12240" w:orient="landscape"/>
          <w:pgMar w:top="1170" w:right="630" w:bottom="810" w:left="720" w:header="720" w:footer="720" w:gutter="0"/>
          <w:cols w:num="2" w:sep="1" w:space="446"/>
          <w:docGrid w:linePitch="360"/>
        </w:sectPr>
      </w:pPr>
    </w:p>
    <w:p w:rsidR="003F3CE7" w:rsidRDefault="003F3CE7" w:rsidP="003F3C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10101"/>
          <w:sz w:val="32"/>
          <w:szCs w:val="32"/>
        </w:rPr>
      </w:pPr>
    </w:p>
    <w:p w:rsidR="003F3CE7" w:rsidRDefault="003F3CE7" w:rsidP="00202C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FFFFFF"/>
          <w:sz w:val="34"/>
          <w:szCs w:val="34"/>
        </w:rPr>
      </w:pPr>
      <w:r>
        <w:rPr>
          <w:rFonts w:ascii="Arial" w:hAnsi="Arial" w:cs="Arial"/>
          <w:color w:val="010101"/>
          <w:sz w:val="24"/>
          <w:szCs w:val="24"/>
        </w:rPr>
        <w:t xml:space="preserve">LABELS ARE PROVIDED FOR CORRECT SHIPMENT ROUTING. PLACE ONE ON EACH PIECE SHIPPED TO ENSURE PROPER DELIVERY. </w:t>
      </w:r>
      <w:r w:rsidR="00202CF7">
        <w:rPr>
          <w:rFonts w:ascii="Arial" w:hAnsi="Arial" w:cs="Arial"/>
          <w:color w:val="010101"/>
          <w:sz w:val="24"/>
          <w:szCs w:val="24"/>
        </w:rPr>
        <w:t>COPIES OF LABELS MAY BE MADE AS NEEDED FOR ADDITIONAL PACKAGES</w:t>
      </w:r>
      <w:r>
        <w:rPr>
          <w:rFonts w:ascii="Arial" w:hAnsi="Arial" w:cs="Arial"/>
          <w:color w:val="010101"/>
          <w:sz w:val="24"/>
          <w:szCs w:val="24"/>
        </w:rPr>
        <w:t>.</w:t>
      </w:r>
    </w:p>
    <w:sectPr w:rsidR="003F3CE7" w:rsidSect="003F3CE7">
      <w:type w:val="continuous"/>
      <w:pgSz w:w="15840" w:h="12240" w:orient="landscape"/>
      <w:pgMar w:top="1440" w:right="450" w:bottom="810" w:left="720" w:header="720" w:footer="720" w:gutter="0"/>
      <w:cols w:space="45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E7"/>
    <w:rsid w:val="000A6A4D"/>
    <w:rsid w:val="0019126E"/>
    <w:rsid w:val="00202CF7"/>
    <w:rsid w:val="003F3CE7"/>
    <w:rsid w:val="00A3726A"/>
    <w:rsid w:val="00A75066"/>
    <w:rsid w:val="00C7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ShellyWork</dc:creator>
  <cp:lastModifiedBy>ShellyWork</cp:lastModifiedBy>
  <cp:revision>4</cp:revision>
  <cp:lastPrinted>2014-02-05T17:07:00Z</cp:lastPrinted>
  <dcterms:created xsi:type="dcterms:W3CDTF">2014-02-05T16:46:00Z</dcterms:created>
  <dcterms:modified xsi:type="dcterms:W3CDTF">2014-02-13T16:58:00Z</dcterms:modified>
</cp:coreProperties>
</file>